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FE" w:rsidRDefault="00693EFE" w:rsidP="00DD5172">
      <w:pPr>
        <w:pStyle w:val="ConsPlusTitle"/>
        <w:tabs>
          <w:tab w:val="left" w:pos="720"/>
        </w:tabs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</w:p>
    <w:p w:rsidR="00693EFE" w:rsidRDefault="00693EFE" w:rsidP="00DD5172">
      <w:pPr>
        <w:pStyle w:val="ConsPlusTitle"/>
        <w:tabs>
          <w:tab w:val="left" w:pos="720"/>
        </w:tabs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76" w:rsidRDefault="002D3F76" w:rsidP="002D3F76">
      <w:pPr>
        <w:pStyle w:val="ConsPlusTitle"/>
        <w:tabs>
          <w:tab w:val="left" w:pos="720"/>
        </w:tabs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Долгомостовского сельсовета</w:t>
      </w:r>
    </w:p>
    <w:p w:rsidR="002D3F76" w:rsidRDefault="002D3F76" w:rsidP="002D3F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2D3F76" w:rsidRDefault="002D3F76" w:rsidP="002D3F76">
      <w:pPr>
        <w:jc w:val="center"/>
        <w:rPr>
          <w:b/>
          <w:bCs/>
          <w:sz w:val="28"/>
          <w:szCs w:val="28"/>
        </w:rPr>
      </w:pPr>
    </w:p>
    <w:p w:rsidR="002D3F76" w:rsidRDefault="002D3F76" w:rsidP="002D3F7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2D3F76" w:rsidRDefault="002D3F76" w:rsidP="002D3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2D3F76" w:rsidRDefault="002D3F76" w:rsidP="002D3F76">
      <w:pPr>
        <w:jc w:val="center"/>
        <w:rPr>
          <w:b/>
          <w:bCs/>
          <w:sz w:val="28"/>
          <w:szCs w:val="28"/>
        </w:rPr>
      </w:pPr>
    </w:p>
    <w:p w:rsidR="002D3F76" w:rsidRDefault="002D3F76" w:rsidP="002D3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от </w:t>
      </w:r>
      <w:r w:rsidRPr="002D3F76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.11. 2024 г.                    с. Долгий  Мост                                  № 37р</w:t>
      </w:r>
    </w:p>
    <w:p w:rsidR="002D3F76" w:rsidRDefault="002D3F76" w:rsidP="002D3F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2D3F76" w:rsidRDefault="002D3F76" w:rsidP="002D3F76">
      <w:pPr>
        <w:jc w:val="center"/>
        <w:rPr>
          <w:b/>
          <w:bCs/>
          <w:sz w:val="28"/>
          <w:szCs w:val="28"/>
        </w:rPr>
      </w:pPr>
    </w:p>
    <w:p w:rsidR="002D3F76" w:rsidRDefault="002D3F76" w:rsidP="002D3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 « О бюджете поселения на 2025 год и плановый период 2026-2027гг» Долгомостовского сельсовета Абанского района Красноярского края</w:t>
      </w:r>
    </w:p>
    <w:p w:rsidR="002D3F76" w:rsidRDefault="002D3F76" w:rsidP="002D3F76">
      <w:pPr>
        <w:ind w:firstLine="708"/>
        <w:jc w:val="both"/>
        <w:rPr>
          <w:sz w:val="28"/>
          <w:szCs w:val="28"/>
        </w:rPr>
      </w:pPr>
    </w:p>
    <w:p w:rsidR="002D3F76" w:rsidRDefault="002D3F76" w:rsidP="002D3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согласно Решения   Долгомостовского сельского Совета депутатов от06.02.2018  № 29-69р</w:t>
      </w:r>
      <w:bookmarkStart w:id="0" w:name="_GoBack"/>
      <w:bookmarkEnd w:id="0"/>
      <w:r>
        <w:rPr>
          <w:sz w:val="28"/>
          <w:szCs w:val="28"/>
        </w:rPr>
        <w:t xml:space="preserve"> «О бюджетном процессе в администрации Долгомостовского сельсовета» руководствуясь   Уставом Долгомостовского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D3F76" w:rsidRDefault="002D3F76" w:rsidP="002D3F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b/>
          <w:sz w:val="28"/>
          <w:szCs w:val="28"/>
        </w:rPr>
        <w:t xml:space="preserve">Провести публичные слушания </w:t>
      </w:r>
      <w:r>
        <w:rPr>
          <w:sz w:val="28"/>
          <w:szCs w:val="28"/>
        </w:rPr>
        <w:t xml:space="preserve">проекта Решения  Долгомостовского сельского Совета депутатов </w:t>
      </w:r>
      <w:r>
        <w:rPr>
          <w:b/>
          <w:sz w:val="28"/>
          <w:szCs w:val="28"/>
        </w:rPr>
        <w:t>« О бюджете поселения на 2025 год и плановый период 2026-2027гг»,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18.12.2024 года, в 14.00 часов в здании СДК села Долгий Мост по адресу: с. Долгий Мост, улА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омозова,16</w:t>
      </w:r>
    </w:p>
    <w:p w:rsidR="002D3F76" w:rsidRDefault="002D3F76" w:rsidP="002D3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Ознакомиться с проектом  Решения по обсуждаемому вопросу можно по адресу: 663750,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олгийМост</w:t>
      </w:r>
      <w:proofErr w:type="spellEnd"/>
      <w:r>
        <w:rPr>
          <w:sz w:val="28"/>
          <w:szCs w:val="28"/>
        </w:rPr>
        <w:t xml:space="preserve">, ул.А.Помозова,16,администрация Долгомостовского сельсовета Абанского района Красноярского края, кабинет № 2 (2этаж) и на официальном   интернет-сайте  муниципального образования 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 район </w:t>
      </w:r>
      <w:hyperlink r:id="rId5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abannet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и на официальном интернет-сайте Администрации Долгомостовского сельсовета.</w:t>
      </w:r>
    </w:p>
    <w:p w:rsidR="002D3F76" w:rsidRDefault="002D3F76" w:rsidP="002D3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3.Прием и регистрацию предложений по вопросу, выносимому на публичные слушания направлять    специалисту  администрации Долгомостовского сельсовета (здание администрации Долгомостовского сельсовета кабинет №2) до 14 час.00 мин. 18.12.2024 года</w:t>
      </w:r>
    </w:p>
    <w:p w:rsidR="002D3F76" w:rsidRDefault="002D3F76" w:rsidP="002D3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Распоряжение в газете «Ведомости Долгомостовского сельсовета».  </w:t>
      </w:r>
    </w:p>
    <w:p w:rsidR="002D3F76" w:rsidRDefault="002D3F76" w:rsidP="002D3F76">
      <w:pPr>
        <w:jc w:val="both"/>
        <w:rPr>
          <w:sz w:val="28"/>
          <w:szCs w:val="28"/>
        </w:rPr>
      </w:pPr>
    </w:p>
    <w:p w:rsidR="002D3F76" w:rsidRDefault="002D3F76" w:rsidP="002D3F76">
      <w:pPr>
        <w:rPr>
          <w:sz w:val="28"/>
          <w:szCs w:val="28"/>
        </w:rPr>
      </w:pPr>
    </w:p>
    <w:p w:rsidR="002D3F76" w:rsidRDefault="002D3F76" w:rsidP="002D3F76">
      <w:pPr>
        <w:rPr>
          <w:sz w:val="28"/>
          <w:szCs w:val="28"/>
        </w:rPr>
      </w:pPr>
    </w:p>
    <w:p w:rsidR="002D3F76" w:rsidRDefault="002D3F76" w:rsidP="002D3F76">
      <w:pPr>
        <w:rPr>
          <w:sz w:val="28"/>
          <w:szCs w:val="28"/>
        </w:rPr>
      </w:pPr>
      <w:r>
        <w:rPr>
          <w:sz w:val="28"/>
          <w:szCs w:val="28"/>
        </w:rPr>
        <w:t>Глава Долгомостовского сельсовета                                Л.Д.Попова</w:t>
      </w:r>
    </w:p>
    <w:p w:rsidR="00DD5172" w:rsidRDefault="00DD5172" w:rsidP="00DD5172"/>
    <w:p w:rsidR="004404C6" w:rsidRDefault="004404C6"/>
    <w:sectPr w:rsidR="004404C6" w:rsidSect="007E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9D"/>
    <w:rsid w:val="000E2D10"/>
    <w:rsid w:val="002D3F76"/>
    <w:rsid w:val="004404C6"/>
    <w:rsid w:val="00693EFE"/>
    <w:rsid w:val="007E3A23"/>
    <w:rsid w:val="00DD5172"/>
    <w:rsid w:val="00E55F3D"/>
    <w:rsid w:val="00EA629D"/>
    <w:rsid w:val="00F8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5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DD5172"/>
    <w:pPr>
      <w:spacing w:after="200"/>
    </w:pPr>
  </w:style>
  <w:style w:type="paragraph" w:styleId="a4">
    <w:name w:val="Balloon Text"/>
    <w:basedOn w:val="a"/>
    <w:link w:val="a5"/>
    <w:uiPriority w:val="99"/>
    <w:semiHidden/>
    <w:unhideWhenUsed/>
    <w:rsid w:val="00693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EF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D3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5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DD5172"/>
    <w:pPr>
      <w:spacing w:after="200"/>
    </w:pPr>
  </w:style>
  <w:style w:type="paragraph" w:styleId="a4">
    <w:name w:val="Balloon Text"/>
    <w:basedOn w:val="a"/>
    <w:link w:val="a5"/>
    <w:uiPriority w:val="99"/>
    <w:semiHidden/>
    <w:unhideWhenUsed/>
    <w:rsid w:val="00693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8</cp:revision>
  <cp:lastPrinted>2019-12-04T05:29:00Z</cp:lastPrinted>
  <dcterms:created xsi:type="dcterms:W3CDTF">2017-11-01T08:42:00Z</dcterms:created>
  <dcterms:modified xsi:type="dcterms:W3CDTF">2024-12-09T12:28:00Z</dcterms:modified>
</cp:coreProperties>
</file>